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" w:right="-4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545455" cy="681355"/>
                <wp:effectExtent l="9525" t="0" r="0" b="4445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545455" cy="6813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39" w:lineRule="exact" w:before="27"/>
                              <w:ind w:left="678" w:right="671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RETRIBUCIONES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ANUALES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DE</w:t>
                            </w:r>
                          </w:p>
                          <w:p>
                            <w:pPr>
                              <w:spacing w:line="242" w:lineRule="auto" w:before="0"/>
                              <w:ind w:left="676" w:right="671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LOS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RESPONSABLES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GOBIERNO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DIRECCION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DEL CLUB BALONMANO ZONZAMAS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36.65pt;height:53.65pt;mso-position-horizontal-relative:char;mso-position-vertical-relative:line" type="#_x0000_t202" id="docshape1" filled="true" fillcolor="#ff0000" stroked="true" strokeweight=".480079pt" strokecolor="#000000">
                <w10:anchorlock/>
                <v:textbox inset="0,0,0,0">
                  <w:txbxContent>
                    <w:p>
                      <w:pPr>
                        <w:spacing w:line="339" w:lineRule="exact" w:before="27"/>
                        <w:ind w:left="678" w:right="671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RETRIBUCIONES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ANUALES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>DE</w:t>
                      </w:r>
                    </w:p>
                    <w:p>
                      <w:pPr>
                        <w:spacing w:line="242" w:lineRule="auto" w:before="0"/>
                        <w:ind w:left="676" w:right="671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LOS</w:t>
                      </w:r>
                      <w:r>
                        <w:rPr>
                          <w:b/>
                          <w:color w:val="000000"/>
                          <w:spacing w:val="-1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RESPONSABLES</w:t>
                      </w:r>
                      <w:r>
                        <w:rPr>
                          <w:b/>
                          <w:color w:val="000000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1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GOBIERNO</w:t>
                      </w:r>
                      <w:r>
                        <w:rPr>
                          <w:b/>
                          <w:color w:val="000000"/>
                          <w:spacing w:val="-1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1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DIRECCION</w:t>
                      </w:r>
                      <w:r>
                        <w:rPr>
                          <w:b/>
                          <w:color w:val="000000"/>
                          <w:spacing w:val="-1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DEL CLUB BALONMANO ZONZAMAS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38"/>
        <w:rPr>
          <w:rFonts w:ascii="Times New Roman"/>
        </w:rPr>
      </w:pPr>
    </w:p>
    <w:p>
      <w:pPr>
        <w:pStyle w:val="BodyText"/>
        <w:spacing w:line="242" w:lineRule="auto"/>
        <w:ind w:left="55" w:right="46"/>
        <w:jc w:val="both"/>
      </w:pPr>
      <w:r>
        <w:rPr/>
        <w:t>Juan José Rivera Ortega, de DNI 78.548363-M, actuando en nombre y representación de la asociación CLUB BALONMANO ZONZAMAS de CIF G35364769, y domicilio en c/ Afilarmónica femenina las Revoltosas S/N en</w:t>
      </w:r>
      <w:r>
        <w:rPr>
          <w:spacing w:val="40"/>
        </w:rPr>
        <w:t> </w:t>
      </w:r>
      <w:r>
        <w:rPr/>
        <w:t>San Bartolomé en Lanzarote en las Islas </w:t>
      </w:r>
      <w:r>
        <w:rPr>
          <w:spacing w:val="-2"/>
        </w:rPr>
        <w:t>Canarias</w:t>
      </w:r>
      <w:r>
        <w:rPr>
          <w:spacing w:val="-12"/>
        </w:rPr>
        <w:t> </w:t>
      </w:r>
      <w:r>
        <w:rPr>
          <w:spacing w:val="-2"/>
        </w:rPr>
        <w:t>(DP</w:t>
      </w:r>
      <w:r>
        <w:rPr>
          <w:spacing w:val="-11"/>
        </w:rPr>
        <w:t> </w:t>
      </w:r>
      <w:r>
        <w:rPr>
          <w:spacing w:val="-2"/>
        </w:rPr>
        <w:t>35550),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quien</w:t>
      </w:r>
      <w:r>
        <w:rPr>
          <w:spacing w:val="-11"/>
        </w:rPr>
        <w:t> </w:t>
      </w:r>
      <w:r>
        <w:rPr>
          <w:spacing w:val="-2"/>
        </w:rPr>
        <w:t>es</w:t>
      </w:r>
      <w:r>
        <w:rPr>
          <w:spacing w:val="-11"/>
        </w:rPr>
        <w:t> </w:t>
      </w:r>
      <w:r>
        <w:rPr>
          <w:spacing w:val="-2"/>
        </w:rPr>
        <w:t>su</w:t>
      </w:r>
      <w:r>
        <w:rPr>
          <w:spacing w:val="-10"/>
        </w:rPr>
        <w:t> </w:t>
      </w:r>
      <w:r>
        <w:rPr>
          <w:spacing w:val="-2"/>
        </w:rPr>
        <w:t>Presidente,</w:t>
      </w:r>
      <w:r>
        <w:rPr>
          <w:spacing w:val="-11"/>
        </w:rPr>
        <w:t> </w:t>
      </w:r>
      <w:r>
        <w:rPr>
          <w:spacing w:val="-2"/>
        </w:rPr>
        <w:t>contando</w:t>
      </w:r>
      <w:r>
        <w:rPr>
          <w:spacing w:val="-11"/>
        </w:rPr>
        <w:t> </w:t>
      </w:r>
      <w:r>
        <w:rPr>
          <w:spacing w:val="-2"/>
        </w:rPr>
        <w:t>por</w:t>
      </w:r>
      <w:r>
        <w:rPr>
          <w:spacing w:val="-10"/>
        </w:rPr>
        <w:t> </w:t>
      </w:r>
      <w:r>
        <w:rPr>
          <w:spacing w:val="-2"/>
        </w:rPr>
        <w:t>tanto con las</w:t>
      </w:r>
      <w:r>
        <w:rPr>
          <w:spacing w:val="-6"/>
        </w:rPr>
        <w:t> </w:t>
      </w:r>
      <w:r>
        <w:rPr>
          <w:spacing w:val="-2"/>
        </w:rPr>
        <w:t>facultades</w:t>
      </w:r>
      <w:r>
        <w:rPr>
          <w:spacing w:val="40"/>
        </w:rPr>
        <w:t> </w:t>
      </w:r>
      <w:r>
        <w:rPr>
          <w:spacing w:val="-2"/>
        </w:rPr>
        <w:t>para </w:t>
      </w:r>
      <w:r>
        <w:rPr/>
        <w:t>ello</w:t>
      </w:r>
      <w:r>
        <w:rPr>
          <w:spacing w:val="40"/>
        </w:rPr>
        <w:t> </w:t>
      </w:r>
      <w:r>
        <w:rPr/>
        <w:t>de manera responsable</w:t>
      </w:r>
    </w:p>
    <w:p>
      <w:pPr>
        <w:pStyle w:val="BodyText"/>
        <w:spacing w:before="277"/>
      </w:pPr>
    </w:p>
    <w:p>
      <w:pPr>
        <w:pStyle w:val="BodyText"/>
        <w:ind w:left="3"/>
        <w:jc w:val="center"/>
      </w:pPr>
      <w:r>
        <w:rPr>
          <w:spacing w:val="-2"/>
          <w:u w:val="single"/>
        </w:rPr>
        <w:t>DECLARO</w:t>
      </w:r>
    </w:p>
    <w:p>
      <w:pPr>
        <w:pStyle w:val="BodyText"/>
      </w:pPr>
    </w:p>
    <w:p>
      <w:pPr>
        <w:pStyle w:val="BodyText"/>
        <w:spacing w:before="292"/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449" w:hanging="360"/>
        <w:jc w:val="left"/>
        <w:rPr>
          <w:sz w:val="24"/>
        </w:rPr>
      </w:pPr>
      <w:r>
        <w:rPr>
          <w:sz w:val="24"/>
        </w:rPr>
        <w:t>Que ningún</w:t>
      </w:r>
      <w:r>
        <w:rPr>
          <w:spacing w:val="40"/>
          <w:sz w:val="24"/>
        </w:rPr>
        <w:t> </w:t>
      </w:r>
      <w:r>
        <w:rPr>
          <w:sz w:val="24"/>
        </w:rPr>
        <w:t>administrador ni directivos pertenecientes a esta institución percibe</w:t>
      </w:r>
      <w:r>
        <w:rPr>
          <w:spacing w:val="-4"/>
          <w:sz w:val="24"/>
        </w:rPr>
        <w:t> </w:t>
      </w:r>
      <w:r>
        <w:rPr>
          <w:sz w:val="24"/>
        </w:rPr>
        <w:t>retribución</w:t>
      </w:r>
      <w:r>
        <w:rPr>
          <w:spacing w:val="-4"/>
          <w:sz w:val="24"/>
        </w:rPr>
        <w:t> </w:t>
      </w:r>
      <w:r>
        <w:rPr>
          <w:sz w:val="24"/>
        </w:rPr>
        <w:t>alguna,</w:t>
      </w:r>
      <w:r>
        <w:rPr>
          <w:spacing w:val="-3"/>
          <w:sz w:val="24"/>
        </w:rPr>
        <w:t> </w:t>
      </w:r>
      <w:r>
        <w:rPr>
          <w:sz w:val="24"/>
        </w:rPr>
        <w:t>conforme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lo</w:t>
      </w:r>
      <w:r>
        <w:rPr>
          <w:spacing w:val="-3"/>
          <w:sz w:val="24"/>
        </w:rPr>
        <w:t> </w:t>
      </w:r>
      <w:r>
        <w:rPr>
          <w:sz w:val="24"/>
        </w:rPr>
        <w:t>dispuesto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artículo</w:t>
      </w:r>
      <w:r>
        <w:rPr>
          <w:spacing w:val="-3"/>
          <w:sz w:val="24"/>
        </w:rPr>
        <w:t> </w:t>
      </w:r>
      <w:r>
        <w:rPr>
          <w:sz w:val="24"/>
        </w:rPr>
        <w:t>21.3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los </w:t>
      </w:r>
      <w:r>
        <w:rPr>
          <w:spacing w:val="-2"/>
          <w:sz w:val="24"/>
        </w:rPr>
        <w:t>estatutos.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279" w:hanging="360"/>
        <w:jc w:val="left"/>
        <w:rPr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nuestra</w:t>
      </w:r>
      <w:r>
        <w:rPr>
          <w:spacing w:val="-3"/>
          <w:sz w:val="24"/>
        </w:rPr>
        <w:t> </w:t>
      </w:r>
      <w:r>
        <w:rPr>
          <w:sz w:val="24"/>
        </w:rPr>
        <w:t>Entidad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hay</w:t>
      </w:r>
      <w:r>
        <w:rPr>
          <w:spacing w:val="-4"/>
          <w:sz w:val="24"/>
        </w:rPr>
        <w:t> </w:t>
      </w:r>
      <w:r>
        <w:rPr>
          <w:sz w:val="24"/>
        </w:rPr>
        <w:t>un</w:t>
      </w:r>
      <w:r>
        <w:rPr>
          <w:spacing w:val="-3"/>
          <w:sz w:val="24"/>
        </w:rPr>
        <w:t> </w:t>
      </w:r>
      <w:r>
        <w:rPr>
          <w:sz w:val="24"/>
        </w:rPr>
        <w:t>responsable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Dirección/Gerencia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lo que no se puede hablar de su retribución.</w:t>
      </w:r>
    </w:p>
    <w:p>
      <w:pPr>
        <w:pStyle w:val="BodyText"/>
        <w:spacing w:before="143"/>
      </w:pPr>
    </w:p>
    <w:p>
      <w:pPr>
        <w:pStyle w:val="BodyText"/>
        <w:spacing w:line="715" w:lineRule="auto"/>
        <w:ind w:left="54" w:right="154"/>
      </w:pPr>
      <w:r>
        <w:rPr/>
        <w:t>Y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conste,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aras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mayor</w:t>
      </w:r>
      <w:r>
        <w:rPr>
          <w:spacing w:val="-6"/>
        </w:rPr>
        <w:t> </w:t>
      </w:r>
      <w:r>
        <w:rPr/>
        <w:t>transparencia,</w:t>
      </w:r>
      <w:r>
        <w:rPr>
          <w:spacing w:val="-6"/>
        </w:rPr>
        <w:t> </w:t>
      </w:r>
      <w:r>
        <w:rPr/>
        <w:t>firmo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documento San Bartolomé</w:t>
      </w:r>
      <w:r>
        <w:rPr>
          <w:spacing w:val="40"/>
        </w:rPr>
        <w:t> </w:t>
      </w:r>
      <w:r>
        <w:rPr/>
        <w:t>de Lanzarote a 30 de Diciembre de 2025.</w:t>
      </w:r>
    </w:p>
    <w:p>
      <w:pPr>
        <w:pStyle w:val="BodyText"/>
        <w:spacing w:before="116"/>
      </w:pPr>
    </w:p>
    <w:p>
      <w:pPr>
        <w:pStyle w:val="BodyText"/>
        <w:spacing w:line="256" w:lineRule="exact"/>
        <w:ind w:left="1741"/>
        <w:rPr>
          <w:rFonts w:ascii="Courier New"/>
        </w:rPr>
      </w:pPr>
      <w:r>
        <w:rPr>
          <w:rFonts w:ascii="Courier New"/>
        </w:rPr>
        <w:t>Firmado por ***4836** JUAN JOSE RIVERA </w:t>
      </w:r>
      <w:r>
        <w:rPr>
          <w:rFonts w:ascii="Courier New"/>
          <w:spacing w:val="-5"/>
        </w:rPr>
        <w:t>(R:</w:t>
      </w:r>
    </w:p>
    <w:p>
      <w:pPr>
        <w:pStyle w:val="BodyText"/>
        <w:spacing w:line="211" w:lineRule="auto" w:before="8"/>
        <w:ind w:left="1741" w:right="445"/>
        <w:rPr>
          <w:rFonts w:ascii="Courier New" w:hAnsi="Courier New"/>
        </w:rPr>
      </w:pPr>
      <w:r>
        <w:rPr>
          <w:rFonts w:ascii="Courier New" w:hAnsi="Courier New"/>
        </w:rPr>
        <w:t>****6476*) el día 30/12/2025 con un certificado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por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AC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Representación</w:t>
      </w:r>
    </w:p>
    <w:sectPr>
      <w:type w:val="continuous"/>
      <w:pgSz w:w="11910" w:h="16840"/>
      <w:pgMar w:top="138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5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2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1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0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676" w:right="671"/>
      <w:jc w:val="center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61" w:right="279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2025-12-30T22:43:41Z</dcterms:created>
  <dcterms:modified xsi:type="dcterms:W3CDTF">2025-12-30T22:43:41Z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LastSaved">
    <vt:filetime>2025-12-30T00:00:00Z</vt:filetime>
  </property>
  <property fmtid="{D5CDD505-2E9C-101B-9397-08002B2CF9AE}" pid="4" name="Producer">
    <vt:lpwstr>macOS Versión 15.5 (Compilación 24F74) Quartz PDFContext</vt:lpwstr>
  </property>
</Properties>
</file>