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78039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y cris</dc:creator>
  <dc:title>BALANCE DE CUENTAS CB ZONZAMAS 2021.pdf</dc:title>
  <dcterms:created xsi:type="dcterms:W3CDTF">2026-01-04T21:28:00Z</dcterms:created>
  <dcterms:modified xsi:type="dcterms:W3CDTF">2026-01-04T21:28:00Z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LastSaved">
    <vt:filetime>2026-01-04T00:00:00Z</vt:filetime>
  </property>
  <property fmtid="{D5CDD505-2E9C-101B-9397-08002B2CF9AE}" pid="4" name="Producer">
    <vt:lpwstr>Microsoft: Print To PDF</vt:lpwstr>
  </property>
</Properties>
</file>