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62088" cy="1068933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62088" cy="1068933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62088" cy="1068933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3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62088" cy="10689336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4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62088" cy="10689336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5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62088" cy="1068933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6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62088" cy="10689336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7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62088" cy="10689336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62088" cy="10689336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09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62088" cy="10689336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0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62088" cy="10689336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1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62088" cy="10689336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2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62088" cy="10689336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3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/>
                  </pic:spPr>
                </pic:pic>
              </a:graphicData>
            </a:graphic>
          </wp:inline>
        </w:drawing>
        <w:br w:type="page"/>
      </w:r>
    </w:p>
    <w:p>
      <w:pPr>
        <w:spacing w:before="0" w:after="0" w:line="240" w:lineRule="auto"/>
        <w:ind w:left="0" w:right="0"/>
        <w:jc w:val="center"/>
      </w:pPr>
      <w:r>
        <w:drawing>
          <wp:inline xmlns:a="http://schemas.openxmlformats.org/drawingml/2006/main" xmlns:pic="http://schemas.openxmlformats.org/drawingml/2006/picture">
            <wp:extent cx="7562088" cy="10689336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-14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9" w:h="16834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