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ind w:left="0" w:right="0" w:firstLine="0"/>
        <w:jc w:val="center"/>
      </w:pPr>
      <w:r>
        <w:rPr>
          <w:sz w:val="2"/>
        </w:rPr>
        <w:drawing>
          <wp:inline xmlns:a="http://schemas.openxmlformats.org/drawingml/2006/main" xmlns:pic="http://schemas.openxmlformats.org/drawingml/2006/picture">
            <wp:extent cx="7488000" cy="1058578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88000" cy="105857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ind w:left="0" w:right="0" w:firstLine="0"/>
        <w:jc w:val="center"/>
      </w:pPr>
      <w:r>
        <w:rPr>
          <w:sz w:val="2"/>
        </w:rPr>
        <w:drawing>
          <wp:inline xmlns:a="http://schemas.openxmlformats.org/drawingml/2006/main" xmlns:pic="http://schemas.openxmlformats.org/drawingml/2006/picture">
            <wp:extent cx="7488000" cy="1058578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88000" cy="105857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ind w:left="0" w:right="0" w:firstLine="0"/>
        <w:jc w:val="center"/>
      </w:pPr>
      <w:r>
        <w:rPr>
          <w:sz w:val="2"/>
        </w:rPr>
        <w:drawing>
          <wp:inline xmlns:a="http://schemas.openxmlformats.org/drawingml/2006/main" xmlns:pic="http://schemas.openxmlformats.org/drawingml/2006/picture">
            <wp:extent cx="7488000" cy="1058578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88000" cy="105857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ind w:left="0" w:right="0" w:firstLine="0"/>
        <w:jc w:val="center"/>
      </w:pPr>
      <w:r>
        <w:rPr>
          <w:sz w:val="2"/>
        </w:rPr>
        <w:drawing>
          <wp:inline xmlns:a="http://schemas.openxmlformats.org/drawingml/2006/main" xmlns:pic="http://schemas.openxmlformats.org/drawingml/2006/picture">
            <wp:extent cx="7488000" cy="1058578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88000" cy="105857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ind w:left="0" w:right="0" w:firstLine="0"/>
        <w:jc w:val="center"/>
      </w:pPr>
      <w:r>
        <w:rPr>
          <w:sz w:val="2"/>
        </w:rPr>
        <w:drawing>
          <wp:inline xmlns:a="http://schemas.openxmlformats.org/drawingml/2006/main" xmlns:pic="http://schemas.openxmlformats.org/drawingml/2006/picture">
            <wp:extent cx="7488000" cy="1058578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88000" cy="1058578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doNotUseHTMLParagraphAutoSpacing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